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058" w:rsidRDefault="00FD3058" w:rsidP="00FD3058">
      <w:pPr>
        <w:pStyle w:val="Normaalweb"/>
        <w:spacing w:before="0" w:beforeAutospacing="0" w:after="0" w:afterAutospacing="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color w:val="000000"/>
        </w:rPr>
        <w:t> </w:t>
      </w:r>
      <w:r w:rsidRPr="00FD3058">
        <w:rPr>
          <w:rFonts w:ascii="Calibri" w:hAnsi="Calibri" w:cs="Calibri"/>
          <w:b/>
          <w:bCs/>
          <w:color w:val="000000"/>
        </w:rPr>
        <w:t>psychofarmacologie in de dagelijkse praktijk</w:t>
      </w:r>
    </w:p>
    <w:p w:rsidR="00FD3058" w:rsidRDefault="00FD3058" w:rsidP="00FD3058">
      <w:pPr>
        <w:pStyle w:val="Normaalweb"/>
        <w:spacing w:before="0" w:beforeAutospacing="0" w:after="0" w:afterAutospacing="0"/>
        <w:rPr>
          <w:rFonts w:ascii="Calibri" w:hAnsi="Calibri" w:cs="Calibri"/>
          <w:b/>
          <w:bCs/>
          <w:color w:val="000000"/>
        </w:rPr>
      </w:pPr>
    </w:p>
    <w:p w:rsidR="00FD3058" w:rsidRDefault="00FD3058" w:rsidP="00FD3058">
      <w:pPr>
        <w:pStyle w:val="Normaalweb"/>
        <w:spacing w:before="0" w:beforeAutospacing="0" w:after="0" w:afterAutospacing="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20-11-2019</w:t>
      </w:r>
    </w:p>
    <w:p w:rsidR="00FD3058" w:rsidRDefault="00FD3058" w:rsidP="00FD3058">
      <w:pPr>
        <w:pStyle w:val="Normaalweb"/>
        <w:spacing w:before="0" w:beforeAutospacing="0" w:after="0" w:afterAutospacing="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18:00-22:00 Uur</w:t>
      </w:r>
    </w:p>
    <w:p w:rsidR="00FD3058" w:rsidRDefault="00FD3058" w:rsidP="00FD3058">
      <w:pPr>
        <w:pStyle w:val="Normaalweb"/>
        <w:spacing w:before="0" w:beforeAutospacing="0" w:after="0" w:afterAutospacing="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Van der valk Hotel Eindhoven</w:t>
      </w:r>
    </w:p>
    <w:p w:rsidR="00FD3058" w:rsidRDefault="00FD3058" w:rsidP="00FD3058">
      <w:pPr>
        <w:pStyle w:val="Normaalweb"/>
        <w:spacing w:before="0" w:beforeAutospacing="0" w:after="0" w:afterAutospacing="0"/>
        <w:rPr>
          <w:rFonts w:ascii="Calibri" w:hAnsi="Calibri" w:cs="Calibri"/>
          <w:b/>
          <w:bCs/>
          <w:color w:val="000000"/>
        </w:rPr>
      </w:pPr>
    </w:p>
    <w:p w:rsidR="00FD3058" w:rsidRPr="00FD3058" w:rsidRDefault="00FD3058" w:rsidP="00FD3058">
      <w:pPr>
        <w:pStyle w:val="Normaal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FD3058">
        <w:rPr>
          <w:rFonts w:ascii="Calibri" w:hAnsi="Calibri" w:cs="Calibri"/>
          <w:color w:val="000000"/>
        </w:rPr>
        <w:t>17:30- 18:00 ontvangst</w:t>
      </w:r>
    </w:p>
    <w:p w:rsidR="00FD3058" w:rsidRPr="00FD3058" w:rsidRDefault="00FD3058" w:rsidP="00FD3058">
      <w:pPr>
        <w:pStyle w:val="Norma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FD3058" w:rsidRPr="00FD3058" w:rsidRDefault="00FD3058" w:rsidP="00FD3058">
      <w:pPr>
        <w:pStyle w:val="Normaal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FD3058">
        <w:rPr>
          <w:rFonts w:ascii="Calibri" w:hAnsi="Calibri" w:cs="Calibri"/>
          <w:color w:val="000000"/>
        </w:rPr>
        <w:t>18:00-20:00</w:t>
      </w:r>
    </w:p>
    <w:p w:rsidR="00FD3058" w:rsidRDefault="00FD3058" w:rsidP="00FD3058">
      <w:pPr>
        <w:pStyle w:val="Norma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Introductie &amp; inleiding</w:t>
      </w:r>
    </w:p>
    <w:p w:rsidR="00FD3058" w:rsidRDefault="00FD3058" w:rsidP="00FD3058">
      <w:pPr>
        <w:pStyle w:val="Norma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- farmacokinetiek :  </w:t>
      </w:r>
      <w:r>
        <w:rPr>
          <w:rFonts w:ascii="Calibri" w:hAnsi="Calibri" w:cs="Calibri"/>
          <w:color w:val="000000"/>
        </w:rPr>
        <w:t>W</w:t>
      </w:r>
      <w:bookmarkStart w:id="0" w:name="_GoBack"/>
      <w:bookmarkEnd w:id="0"/>
      <w:r>
        <w:rPr>
          <w:rFonts w:ascii="Calibri" w:hAnsi="Calibri" w:cs="Calibri"/>
          <w:color w:val="000000"/>
        </w:rPr>
        <w:t xml:space="preserve">at doet het lichaam met het middel--&gt; inzicht en interpretatie kinetische parameters zoals t1/2, </w:t>
      </w:r>
      <w:proofErr w:type="spellStart"/>
      <w:r>
        <w:rPr>
          <w:rFonts w:ascii="Calibri" w:hAnsi="Calibri" w:cs="Calibri"/>
          <w:color w:val="000000"/>
        </w:rPr>
        <w:t>tmax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Css</w:t>
      </w:r>
      <w:proofErr w:type="spellEnd"/>
      <w:r>
        <w:rPr>
          <w:rFonts w:ascii="Calibri" w:hAnsi="Calibri" w:cs="Calibri"/>
          <w:color w:val="000000"/>
        </w:rPr>
        <w:t xml:space="preserve"> &amp; </w:t>
      </w:r>
      <w:proofErr w:type="spellStart"/>
      <w:r>
        <w:rPr>
          <w:rFonts w:ascii="Calibri" w:hAnsi="Calibri" w:cs="Calibri"/>
          <w:color w:val="000000"/>
        </w:rPr>
        <w:t>Vd</w:t>
      </w:r>
      <w:proofErr w:type="spellEnd"/>
      <w:r>
        <w:rPr>
          <w:rFonts w:ascii="Calibri" w:hAnsi="Calibri" w:cs="Calibri"/>
          <w:color w:val="000000"/>
        </w:rPr>
        <w:t> </w:t>
      </w:r>
    </w:p>
    <w:p w:rsidR="00FD3058" w:rsidRDefault="00FD3058" w:rsidP="00FD3058">
      <w:pPr>
        <w:pStyle w:val="Norma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FD3058" w:rsidRDefault="00FD3058" w:rsidP="00FD3058">
      <w:pPr>
        <w:pStyle w:val="Norma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20:00-20:15</w:t>
      </w:r>
    </w:p>
    <w:p w:rsidR="00FD3058" w:rsidRDefault="00FD3058" w:rsidP="00FD3058">
      <w:pPr>
        <w:pStyle w:val="Norma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</w:t>
      </w:r>
      <w:r>
        <w:rPr>
          <w:rFonts w:ascii="Calibri" w:hAnsi="Calibri" w:cs="Calibri"/>
          <w:color w:val="000000"/>
        </w:rPr>
        <w:t>auze</w:t>
      </w:r>
    </w:p>
    <w:p w:rsidR="00FD3058" w:rsidRDefault="00FD3058" w:rsidP="00FD3058">
      <w:pPr>
        <w:pStyle w:val="Norma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FD3058" w:rsidRDefault="00FD3058" w:rsidP="00FD3058">
      <w:pPr>
        <w:pStyle w:val="Norma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20:15-22:00</w:t>
      </w:r>
    </w:p>
    <w:p w:rsidR="00FD3058" w:rsidRDefault="00FD3058" w:rsidP="00FD3058">
      <w:pPr>
        <w:pStyle w:val="Norma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- </w:t>
      </w:r>
      <w:proofErr w:type="spellStart"/>
      <w:r>
        <w:rPr>
          <w:rFonts w:ascii="Calibri" w:hAnsi="Calibri" w:cs="Calibri"/>
          <w:color w:val="000000"/>
        </w:rPr>
        <w:t>farmacodynamiek</w:t>
      </w:r>
      <w:proofErr w:type="spellEnd"/>
      <w:r>
        <w:rPr>
          <w:rFonts w:ascii="Calibri" w:hAnsi="Calibri" w:cs="Calibri"/>
          <w:color w:val="000000"/>
        </w:rPr>
        <w:t xml:space="preserve"> : wat doet het middel met het lichaam --&gt; welke eigenschappen van de verbindingen veroorzaken welk effect &amp; valt dit te voorspellen</w:t>
      </w:r>
      <w:r>
        <w:rPr>
          <w:rFonts w:ascii="Calibri" w:hAnsi="Calibri" w:cs="Calibri"/>
          <w:color w:val="000000"/>
        </w:rPr>
        <w:t>.</w:t>
      </w:r>
    </w:p>
    <w:p w:rsidR="00FD3058" w:rsidRDefault="00FD3058" w:rsidP="00FD3058">
      <w:pPr>
        <w:pStyle w:val="Norma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(bij)werkingen &amp; interacties : combinatie van middelen, waar op te letten</w:t>
      </w:r>
      <w:r>
        <w:rPr>
          <w:rFonts w:ascii="Calibri" w:hAnsi="Calibri" w:cs="Calibri"/>
          <w:color w:val="000000"/>
        </w:rPr>
        <w:t>.</w:t>
      </w:r>
    </w:p>
    <w:p w:rsidR="00FD3058" w:rsidRDefault="00FD3058" w:rsidP="00FD3058">
      <w:pPr>
        <w:pStyle w:val="Norma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casus : behandeling casus gebruikmakend van voorgaande onderwerpen.</w:t>
      </w:r>
    </w:p>
    <w:p w:rsidR="00FD3058" w:rsidRDefault="00FD3058" w:rsidP="00FD3058">
      <w:pPr>
        <w:pStyle w:val="Norma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vragen/discussie</w:t>
      </w:r>
    </w:p>
    <w:p w:rsidR="00397903" w:rsidRPr="00C66A4E" w:rsidRDefault="00397903" w:rsidP="00C66A4E"/>
    <w:sectPr w:rsidR="00397903" w:rsidRPr="00C66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058"/>
    <w:rsid w:val="000B7BBA"/>
    <w:rsid w:val="001C527E"/>
    <w:rsid w:val="00237167"/>
    <w:rsid w:val="002B7D76"/>
    <w:rsid w:val="00397903"/>
    <w:rsid w:val="00605972"/>
    <w:rsid w:val="00625ABB"/>
    <w:rsid w:val="00625F7D"/>
    <w:rsid w:val="00726A58"/>
    <w:rsid w:val="00820F32"/>
    <w:rsid w:val="008B0DC9"/>
    <w:rsid w:val="0095540F"/>
    <w:rsid w:val="00A71EE8"/>
    <w:rsid w:val="00AD6F52"/>
    <w:rsid w:val="00B169E3"/>
    <w:rsid w:val="00C60FA7"/>
    <w:rsid w:val="00C66A4E"/>
    <w:rsid w:val="00D7075D"/>
    <w:rsid w:val="00F77115"/>
    <w:rsid w:val="00F92C24"/>
    <w:rsid w:val="00FD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4B4C2"/>
  <w15:chartTrackingRefBased/>
  <w15:docId w15:val="{EF3398DE-230F-495E-AA0A-E0CC8AF37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C66A4E"/>
    <w:pPr>
      <w:spacing w:after="0"/>
    </w:pPr>
    <w:rPr>
      <w:rFonts w:ascii="Verdana" w:hAnsi="Verdana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66A4E"/>
    <w:pPr>
      <w:spacing w:after="0" w:line="240" w:lineRule="auto"/>
    </w:pPr>
  </w:style>
  <w:style w:type="paragraph" w:styleId="Normaalweb">
    <w:name w:val="Normal (Web)"/>
    <w:basedOn w:val="Standaard"/>
    <w:uiPriority w:val="99"/>
    <w:semiHidden/>
    <w:unhideWhenUsed/>
    <w:rsid w:val="00FD3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8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550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Hooren van, Roland</dc:creator>
  <cp:keywords/>
  <dc:description/>
  <cp:lastModifiedBy>Hooren van, Roland</cp:lastModifiedBy>
  <cp:revision>1</cp:revision>
  <dcterms:created xsi:type="dcterms:W3CDTF">2019-09-25T11:23:00Z</dcterms:created>
  <dcterms:modified xsi:type="dcterms:W3CDTF">2019-09-25T11:27:00Z</dcterms:modified>
</cp:coreProperties>
</file>